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60" w:lineRule="atLeast"/>
        <w:ind w:left="600" w:right="600" w:firstLine="560"/>
        <w:jc w:val="left"/>
        <w:rPr>
          <w:rFonts w:ascii="微软雅黑" w:hAnsi="微软雅黑" w:eastAsia="微软雅黑" w:cs="微软雅黑"/>
          <w:i w:val="0"/>
          <w:iCs w:val="0"/>
          <w:caps w:val="0"/>
          <w:color w:val="555555"/>
          <w:spacing w:val="0"/>
          <w:sz w:val="27"/>
          <w:szCs w:val="27"/>
        </w:rPr>
      </w:pPr>
      <w:r>
        <w:rPr>
          <w:rFonts w:ascii="黑体" w:hAnsi="宋体" w:eastAsia="黑体" w:cs="黑体"/>
          <w:i w:val="0"/>
          <w:iCs w:val="0"/>
          <w:caps w:val="0"/>
          <w:color w:val="000000"/>
          <w:spacing w:val="0"/>
          <w:kern w:val="0"/>
          <w:sz w:val="32"/>
          <w:szCs w:val="32"/>
          <w:shd w:val="clear" w:fill="FFFFFF"/>
          <w:lang w:val="en-US" w:eastAsia="zh-CN" w:bidi="ar"/>
        </w:rPr>
        <w:t>附件</w:t>
      </w:r>
      <w:r>
        <w:rPr>
          <w:rFonts w:hint="eastAsia" w:ascii="黑体" w:hAnsi="宋体" w:eastAsia="黑体" w:cs="黑体"/>
          <w:i w:val="0"/>
          <w:iCs w:val="0"/>
          <w:caps w:val="0"/>
          <w:color w:val="000000"/>
          <w:spacing w:val="0"/>
          <w:kern w:val="0"/>
          <w:sz w:val="32"/>
          <w:szCs w:val="32"/>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3" w:afterAutospacing="0" w:line="560" w:lineRule="atLeast"/>
        <w:ind w:left="600" w:right="600" w:firstLine="560"/>
        <w:jc w:val="center"/>
        <w:rPr>
          <w:rFonts w:hint="eastAsia" w:ascii="微软雅黑" w:hAnsi="微软雅黑" w:eastAsia="微软雅黑" w:cs="微软雅黑"/>
          <w:i w:val="0"/>
          <w:iCs w:val="0"/>
          <w:caps w:val="0"/>
          <w:color w:val="555555"/>
          <w:spacing w:val="0"/>
          <w:sz w:val="27"/>
          <w:szCs w:val="27"/>
        </w:rPr>
      </w:pPr>
      <w:r>
        <w:rPr>
          <w:rFonts w:ascii="方正小标宋_GBK" w:hAnsi="方正小标宋_GBK" w:eastAsia="方正小标宋_GBK" w:cs="方正小标宋_GBK"/>
          <w:i w:val="0"/>
          <w:iCs w:val="0"/>
          <w:caps w:val="0"/>
          <w:color w:val="000000"/>
          <w:spacing w:val="-14"/>
          <w:kern w:val="0"/>
          <w:sz w:val="44"/>
          <w:szCs w:val="44"/>
          <w:shd w:val="clear" w:fill="FFFFFF"/>
          <w:lang w:val="en-US" w:eastAsia="zh-CN" w:bidi="ar"/>
        </w:rPr>
        <w:t>职业技能等级认定机构备案申请表</w:t>
      </w:r>
    </w:p>
    <w:tbl>
      <w:tblPr>
        <w:tblStyle w:val="2"/>
        <w:tblW w:w="12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73"/>
        <w:gridCol w:w="110"/>
        <w:gridCol w:w="101"/>
        <w:gridCol w:w="1463"/>
        <w:gridCol w:w="113"/>
        <w:gridCol w:w="267"/>
        <w:gridCol w:w="596"/>
        <w:gridCol w:w="910"/>
        <w:gridCol w:w="169"/>
        <w:gridCol w:w="184"/>
        <w:gridCol w:w="650"/>
        <w:gridCol w:w="153"/>
        <w:gridCol w:w="130"/>
        <w:gridCol w:w="820"/>
        <w:gridCol w:w="1042"/>
        <w:gridCol w:w="27"/>
        <w:gridCol w:w="747"/>
        <w:gridCol w:w="1392"/>
        <w:gridCol w:w="408"/>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（一）申报单位信息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372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名称</w:t>
            </w:r>
          </w:p>
        </w:tc>
        <w:tc>
          <w:tcPr>
            <w:tcW w:w="9033" w:type="dxa"/>
            <w:gridSpan w:val="1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372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地址</w:t>
            </w:r>
          </w:p>
        </w:tc>
        <w:tc>
          <w:tcPr>
            <w:tcW w:w="9033" w:type="dxa"/>
            <w:gridSpan w:val="1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4" w:hRule="atLeast"/>
          <w:jc w:val="center"/>
        </w:trPr>
        <w:tc>
          <w:tcPr>
            <w:tcW w:w="372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统一社会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信用代码</w:t>
            </w:r>
          </w:p>
        </w:tc>
        <w:tc>
          <w:tcPr>
            <w:tcW w:w="9033" w:type="dxa"/>
            <w:gridSpan w:val="1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9" w:hRule="atLeast"/>
          <w:jc w:val="center"/>
        </w:trPr>
        <w:tc>
          <w:tcPr>
            <w:tcW w:w="372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both"/>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注册登记机构</w:t>
            </w:r>
          </w:p>
        </w:tc>
        <w:tc>
          <w:tcPr>
            <w:tcW w:w="2792"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62"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both"/>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机构性质</w:t>
            </w:r>
          </w:p>
        </w:tc>
        <w:tc>
          <w:tcPr>
            <w:tcW w:w="4379"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left"/>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国有企业   </w:t>
            </w: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i w:val="0"/>
                <w:iCs w:val="0"/>
                <w:caps w:val="0"/>
                <w:color w:val="000000"/>
                <w:spacing w:val="0"/>
                <w:kern w:val="0"/>
                <w:sz w:val="24"/>
                <w:szCs w:val="24"/>
                <w:lang w:val="en-US" w:eastAsia="zh-CN" w:bidi="ar"/>
              </w:rPr>
              <w:t>  民营企业  </w:t>
            </w: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left"/>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公办院校   </w:t>
            </w: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i w:val="0"/>
                <w:iCs w:val="0"/>
                <w:caps w:val="0"/>
                <w:color w:val="000000"/>
                <w:spacing w:val="0"/>
                <w:kern w:val="0"/>
                <w:sz w:val="24"/>
                <w:szCs w:val="24"/>
                <w:lang w:val="en-US" w:eastAsia="zh-CN" w:bidi="ar"/>
              </w:rPr>
              <w:t>  民办院校  </w:t>
            </w: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left"/>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 xml:space="preserve">民办非企业 </w:t>
            </w: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i w:val="0"/>
                <w:iCs w:val="0"/>
                <w:caps w:val="0"/>
                <w:color w:val="000000"/>
                <w:spacing w:val="0"/>
                <w:kern w:val="0"/>
                <w:sz w:val="24"/>
                <w:szCs w:val="24"/>
                <w:lang w:val="en-US" w:eastAsia="zh-CN" w:bidi="ar"/>
              </w:rPr>
              <w:t xml:space="preserve">  行业协会  </w:t>
            </w: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left"/>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其他       </w:t>
            </w:r>
            <w:r>
              <w:rPr>
                <w:rFonts w:hint="eastAsia" w:ascii="宋体" w:hAnsi="宋体" w:eastAsia="宋体" w:cs="宋体"/>
                <w:i w:val="0"/>
                <w:iCs w:val="0"/>
                <w:caps w:val="0"/>
                <w:color w:val="000000"/>
                <w:spacing w:val="0"/>
                <w:kern w:val="0"/>
                <w:sz w:val="24"/>
                <w:szCs w:val="24"/>
                <w:lang w:val="en-US" w:eastAsia="zh-CN" w:bidi="ar"/>
              </w:rPr>
              <w:t>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372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法定代表人</w:t>
            </w:r>
          </w:p>
        </w:tc>
        <w:tc>
          <w:tcPr>
            <w:tcW w:w="2792"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62"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both"/>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注册资金</w:t>
            </w:r>
          </w:p>
        </w:tc>
        <w:tc>
          <w:tcPr>
            <w:tcW w:w="4379"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4323"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ascii="楷体_GB2312" w:hAnsi="微软雅黑" w:eastAsia="楷体_GB2312" w:cs="楷体_GB2312"/>
                <w:i w:val="0"/>
                <w:iCs w:val="0"/>
                <w:caps w:val="0"/>
                <w:color w:val="000000"/>
                <w:spacing w:val="0"/>
                <w:kern w:val="0"/>
                <w:sz w:val="24"/>
                <w:szCs w:val="24"/>
                <w:lang w:val="en-US" w:eastAsia="zh-CN" w:bidi="ar"/>
              </w:rPr>
              <w:t>（</w:t>
            </w:r>
            <w:r>
              <w:rPr>
                <w:rFonts w:hint="default" w:ascii="楷体_GB2312" w:hAnsi="微软雅黑" w:eastAsia="楷体_GB2312" w:cs="楷体_GB2312"/>
                <w:i w:val="0"/>
                <w:iCs w:val="0"/>
                <w:caps w:val="0"/>
                <w:color w:val="000000"/>
                <w:spacing w:val="0"/>
                <w:kern w:val="0"/>
                <w:sz w:val="24"/>
                <w:szCs w:val="24"/>
                <w:lang w:val="en-US" w:eastAsia="zh-CN" w:bidi="ar"/>
              </w:rPr>
              <w:t>二）申报机构类型</w:t>
            </w:r>
          </w:p>
        </w:tc>
        <w:tc>
          <w:tcPr>
            <w:tcW w:w="8437" w:type="dxa"/>
            <w:gridSpan w:val="1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240"/>
              <w:jc w:val="left"/>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用人单位 □    院校</w:t>
            </w: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i w:val="0"/>
                <w:iCs w:val="0"/>
                <w:caps w:val="0"/>
                <w:color w:val="000000"/>
                <w:spacing w:val="0"/>
                <w:kern w:val="0"/>
                <w:sz w:val="24"/>
                <w:szCs w:val="24"/>
                <w:lang w:val="en-US" w:eastAsia="zh-CN" w:bidi="ar"/>
              </w:rPr>
              <w:t>    社会评价组织 </w:t>
            </w:r>
            <w:r>
              <w:rPr>
                <w:rFonts w:hint="eastAsia" w:ascii="宋体" w:hAnsi="宋体" w:eastAsia="宋体" w:cs="宋体"/>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both"/>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w:t>
            </w:r>
            <w:r>
              <w:rPr>
                <w:rFonts w:hint="default" w:ascii="楷体_GB2312" w:hAnsi="微软雅黑" w:eastAsia="楷体_GB2312" w:cs="楷体_GB2312"/>
                <w:i w:val="0"/>
                <w:iCs w:val="0"/>
                <w:caps w:val="0"/>
                <w:color w:val="000000"/>
                <w:spacing w:val="0"/>
                <w:kern w:val="0"/>
                <w:sz w:val="24"/>
                <w:szCs w:val="24"/>
                <w:lang w:val="en-US" w:eastAsia="zh-CN" w:bidi="ar"/>
              </w:rPr>
              <w:t>三</w:t>
            </w:r>
            <w:r>
              <w:rPr>
                <w:rFonts w:hint="default" w:ascii="Times New Roman" w:hAnsi="Times New Roman" w:eastAsia="微软雅黑" w:cs="Times New Roman"/>
                <w:i w:val="0"/>
                <w:iCs w:val="0"/>
                <w:caps w:val="0"/>
                <w:color w:val="000000"/>
                <w:spacing w:val="0"/>
                <w:kern w:val="0"/>
                <w:sz w:val="24"/>
                <w:szCs w:val="24"/>
                <w:lang w:val="en-US" w:eastAsia="zh-CN" w:bidi="ar"/>
              </w:rPr>
              <w:t>）联系人信息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372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姓名</w:t>
            </w:r>
          </w:p>
        </w:tc>
        <w:tc>
          <w:tcPr>
            <w:tcW w:w="2509"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145"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both"/>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职务</w:t>
            </w:r>
          </w:p>
        </w:tc>
        <w:tc>
          <w:tcPr>
            <w:tcW w:w="4379"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372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座机</w:t>
            </w:r>
          </w:p>
        </w:tc>
        <w:tc>
          <w:tcPr>
            <w:tcW w:w="2509"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145"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both"/>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手机</w:t>
            </w:r>
          </w:p>
        </w:tc>
        <w:tc>
          <w:tcPr>
            <w:tcW w:w="4379"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372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电子邮箱</w:t>
            </w:r>
          </w:p>
        </w:tc>
        <w:tc>
          <w:tcPr>
            <w:tcW w:w="9033" w:type="dxa"/>
            <w:gridSpan w:val="1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w:t>
            </w:r>
            <w:r>
              <w:rPr>
                <w:rFonts w:hint="default" w:ascii="楷体_GB2312" w:hAnsi="微软雅黑" w:eastAsia="楷体_GB2312" w:cs="楷体_GB2312"/>
                <w:i w:val="0"/>
                <w:iCs w:val="0"/>
                <w:caps w:val="0"/>
                <w:color w:val="000000"/>
                <w:spacing w:val="0"/>
                <w:kern w:val="0"/>
                <w:sz w:val="24"/>
                <w:szCs w:val="24"/>
                <w:lang w:val="en-US" w:eastAsia="zh-CN" w:bidi="ar"/>
              </w:rPr>
              <w:t>四</w:t>
            </w:r>
            <w:r>
              <w:rPr>
                <w:rFonts w:hint="default" w:ascii="Times New Roman" w:hAnsi="Times New Roman" w:eastAsia="微软雅黑" w:cs="Times New Roman"/>
                <w:i w:val="0"/>
                <w:iCs w:val="0"/>
                <w:caps w:val="0"/>
                <w:color w:val="000000"/>
                <w:spacing w:val="0"/>
                <w:kern w:val="0"/>
                <w:sz w:val="24"/>
                <w:szCs w:val="24"/>
                <w:lang w:val="en-US" w:eastAsia="zh-CN" w:bidi="ar"/>
              </w:rPr>
              <w:t>）等级认定规章制度文件（文件材料可另附）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二、申请开展认定的职业（工种）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78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职业</w:t>
            </w:r>
          </w:p>
        </w:tc>
        <w:tc>
          <w:tcPr>
            <w:tcW w:w="1677"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工种</w:t>
            </w:r>
          </w:p>
        </w:tc>
        <w:tc>
          <w:tcPr>
            <w:tcW w:w="1773"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职业编码</w:t>
            </w:r>
          </w:p>
        </w:tc>
        <w:tc>
          <w:tcPr>
            <w:tcW w:w="2106"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评定依据</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eastAsia" w:ascii="Times New Roman" w:hAnsi="Times New Roman" w:eastAsia="微软雅黑" w:cs="Times New Roman"/>
                <w:i w:val="0"/>
                <w:iCs w:val="0"/>
                <w:caps w:val="0"/>
                <w:color w:val="000000"/>
                <w:spacing w:val="0"/>
                <w:kern w:val="0"/>
                <w:sz w:val="24"/>
                <w:szCs w:val="24"/>
                <w:lang w:val="en-US" w:eastAsia="zh-CN" w:bidi="ar"/>
              </w:rPr>
              <w:t>评定等级</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命题资源</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178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677"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73"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106"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9"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both"/>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三、单位简介，组织优势、专业优势、行业影响力，以及参与国家职业标准编制、专项职业能力考核编制等情况，技能人才培育评价体系建设情况。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6"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四、场地设备等情况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（一）场地情况（权属证明材料另附）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（二）设施设备情况（权属证明材料另附）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88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序号</w:t>
            </w:r>
          </w:p>
        </w:tc>
        <w:tc>
          <w:tcPr>
            <w:tcW w:w="1843"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名称</w:t>
            </w:r>
          </w:p>
        </w:tc>
        <w:tc>
          <w:tcPr>
            <w:tcW w:w="167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品牌</w:t>
            </w:r>
          </w:p>
        </w:tc>
        <w:tc>
          <w:tcPr>
            <w:tcW w:w="3006"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规格/</w:t>
            </w:r>
            <w:r>
              <w:rPr>
                <w:rFonts w:hint="eastAsia" w:ascii="宋体" w:hAnsi="宋体" w:eastAsia="宋体" w:cs="宋体"/>
                <w:i w:val="0"/>
                <w:iCs w:val="0"/>
                <w:caps w:val="0"/>
                <w:color w:val="000000"/>
                <w:spacing w:val="0"/>
                <w:kern w:val="0"/>
                <w:sz w:val="24"/>
                <w:szCs w:val="24"/>
                <w:lang w:val="en-US" w:eastAsia="zh-CN" w:bidi="ar"/>
              </w:rPr>
              <w:t>型号</w:t>
            </w:r>
          </w:p>
        </w:tc>
        <w:tc>
          <w:tcPr>
            <w:tcW w:w="2139"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数量</w:t>
            </w:r>
          </w:p>
        </w:tc>
        <w:tc>
          <w:tcPr>
            <w:tcW w:w="221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所有权归属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88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67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3006"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139"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1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88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67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3006"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139"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1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88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w:t>
            </w:r>
          </w:p>
        </w:tc>
        <w:tc>
          <w:tcPr>
            <w:tcW w:w="1843"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67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3006"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139"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1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（三）机考设备及网络视频监控设备配置情况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2"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7"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五、人员情况（技术技能水平证明文件材料另附）（注：非本单位人员，请提供本人签署的提供评价服务承诺书或本人与评价单位签署的合作协议复印件）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（一）专职工作人员情况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7"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序号</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姓名</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身份证号</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eastAsia" w:ascii="Times New Roman" w:hAnsi="Times New Roman" w:eastAsia="微软雅黑" w:cs="Times New Roman"/>
                <w:i w:val="0"/>
                <w:iCs w:val="0"/>
                <w:caps w:val="0"/>
                <w:color w:val="000000"/>
                <w:spacing w:val="0"/>
                <w:kern w:val="0"/>
                <w:sz w:val="24"/>
                <w:szCs w:val="24"/>
                <w:lang w:val="en-US" w:eastAsia="zh-CN" w:bidi="ar"/>
              </w:rPr>
              <w:t>职务/职称</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eastAsia" w:ascii="Times New Roman" w:hAnsi="Times New Roman" w:eastAsia="微软雅黑" w:cs="Times New Roman"/>
                <w:i w:val="0"/>
                <w:iCs w:val="0"/>
                <w:caps w:val="0"/>
                <w:color w:val="000000"/>
                <w:spacing w:val="0"/>
                <w:kern w:val="0"/>
                <w:sz w:val="24"/>
                <w:szCs w:val="24"/>
                <w:lang w:val="en-US" w:eastAsia="zh-CN" w:bidi="ar"/>
              </w:rPr>
            </w:pPr>
            <w:r>
              <w:rPr>
                <w:rFonts w:hint="eastAsia" w:ascii="Times New Roman" w:hAnsi="Times New Roman" w:eastAsia="微软雅黑" w:cs="Times New Roman"/>
                <w:i w:val="0"/>
                <w:iCs w:val="0"/>
                <w:caps w:val="0"/>
                <w:color w:val="000000"/>
                <w:spacing w:val="0"/>
                <w:kern w:val="0"/>
                <w:sz w:val="24"/>
                <w:szCs w:val="24"/>
                <w:lang w:val="en-US" w:eastAsia="zh-CN" w:bidi="ar"/>
              </w:rPr>
              <w:t>学历</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eastAsia" w:ascii="Times New Roman" w:hAnsi="Times New Roman" w:eastAsia="微软雅黑" w:cs="Times New Roman"/>
                <w:i w:val="0"/>
                <w:iCs w:val="0"/>
                <w:caps w:val="0"/>
                <w:color w:val="000000"/>
                <w:spacing w:val="0"/>
                <w:kern w:val="0"/>
                <w:sz w:val="24"/>
                <w:szCs w:val="24"/>
                <w:lang w:val="en-US" w:eastAsia="zh-CN" w:bidi="ar"/>
              </w:rPr>
              <w:t>主要工作职责</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eastAsia" w:ascii="Times New Roman" w:hAnsi="Times New Roman" w:eastAsia="微软雅黑" w:cs="Times New Roman"/>
                <w:i w:val="0"/>
                <w:iCs w:val="0"/>
                <w:caps w:val="0"/>
                <w:color w:val="000000"/>
                <w:spacing w:val="0"/>
                <w:kern w:val="0"/>
                <w:sz w:val="24"/>
                <w:szCs w:val="24"/>
                <w:lang w:val="en-US" w:eastAsia="zh-CN" w:bidi="ar"/>
              </w:rPr>
              <w:t>社保缴纳单位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（二）专家情况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7"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序号</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姓名</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身份证号</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both"/>
              <w:rPr>
                <w:rFonts w:hint="eastAsia" w:eastAsiaTheme="minorEastAsia"/>
                <w:color w:val="555555"/>
                <w:sz w:val="24"/>
                <w:szCs w:val="24"/>
                <w:lang w:eastAsia="zh-CN"/>
              </w:rPr>
            </w:pPr>
            <w:r>
              <w:rPr>
                <w:rFonts w:hint="eastAsia" w:ascii="Times New Roman" w:hAnsi="Times New Roman" w:eastAsia="微软雅黑" w:cs="Times New Roman"/>
                <w:i w:val="0"/>
                <w:iCs w:val="0"/>
                <w:caps w:val="0"/>
                <w:color w:val="000000"/>
                <w:spacing w:val="0"/>
                <w:kern w:val="0"/>
                <w:sz w:val="24"/>
                <w:szCs w:val="24"/>
                <w:lang w:val="en-US" w:eastAsia="zh-CN" w:bidi="ar"/>
              </w:rPr>
              <w:t>所在单位</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both"/>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职</w:t>
            </w:r>
            <w:r>
              <w:rPr>
                <w:rFonts w:hint="eastAsia" w:ascii="Times New Roman" w:hAnsi="Times New Roman" w:eastAsia="微软雅黑" w:cs="Times New Roman"/>
                <w:i w:val="0"/>
                <w:iCs w:val="0"/>
                <w:caps w:val="0"/>
                <w:color w:val="000000"/>
                <w:spacing w:val="0"/>
                <w:kern w:val="0"/>
                <w:sz w:val="24"/>
                <w:szCs w:val="24"/>
                <w:lang w:val="en-US" w:eastAsia="zh-CN" w:bidi="ar"/>
              </w:rPr>
              <w:t>职称</w:t>
            </w:r>
            <w:r>
              <w:rPr>
                <w:rFonts w:hint="default" w:ascii="Times New Roman" w:hAnsi="Times New Roman" w:eastAsia="微软雅黑" w:cs="Times New Roman"/>
                <w:i w:val="0"/>
                <w:iCs w:val="0"/>
                <w:caps w:val="0"/>
                <w:color w:val="000000"/>
                <w:spacing w:val="0"/>
                <w:kern w:val="0"/>
                <w:sz w:val="24"/>
                <w:szCs w:val="24"/>
                <w:lang w:val="en-US" w:eastAsia="zh-CN" w:bidi="ar"/>
              </w:rPr>
              <w:t>/</w:t>
            </w:r>
            <w:r>
              <w:rPr>
                <w:rFonts w:hint="eastAsia" w:ascii="Times New Roman" w:hAnsi="Times New Roman" w:eastAsia="微软雅黑" w:cs="Times New Roman"/>
                <w:i w:val="0"/>
                <w:iCs w:val="0"/>
                <w:caps w:val="0"/>
                <w:color w:val="000000"/>
                <w:spacing w:val="0"/>
                <w:kern w:val="0"/>
                <w:sz w:val="24"/>
                <w:szCs w:val="24"/>
                <w:lang w:val="en-US" w:eastAsia="zh-CN" w:bidi="ar"/>
              </w:rPr>
              <w:t>技能等级</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学历</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（三）考评人员情况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7"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序号</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姓名</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身份证号</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所在单位</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职务/</w:t>
            </w:r>
            <w:r>
              <w:rPr>
                <w:rFonts w:hint="eastAsia" w:ascii="Times New Roman" w:hAnsi="Times New Roman" w:eastAsia="微软雅黑" w:cs="Times New Roman"/>
                <w:i w:val="0"/>
                <w:iCs w:val="0"/>
                <w:caps w:val="0"/>
                <w:color w:val="000000"/>
                <w:spacing w:val="0"/>
                <w:kern w:val="0"/>
                <w:sz w:val="24"/>
                <w:szCs w:val="24"/>
                <w:lang w:val="en-US" w:eastAsia="zh-CN" w:bidi="ar"/>
              </w:rPr>
              <w:t>职称</w:t>
            </w:r>
            <w:r>
              <w:rPr>
                <w:rFonts w:hint="default" w:ascii="Times New Roman" w:hAnsi="Times New Roman" w:eastAsia="微软雅黑" w:cs="Times New Roman"/>
                <w:i w:val="0"/>
                <w:iCs w:val="0"/>
                <w:caps w:val="0"/>
                <w:color w:val="000000"/>
                <w:spacing w:val="0"/>
                <w:kern w:val="0"/>
                <w:sz w:val="24"/>
                <w:szCs w:val="24"/>
                <w:lang w:val="en-US" w:eastAsia="zh-CN" w:bidi="ar"/>
              </w:rPr>
              <w:t>/</w:t>
            </w:r>
            <w:r>
              <w:rPr>
                <w:rFonts w:hint="eastAsia" w:ascii="Times New Roman" w:hAnsi="Times New Roman" w:eastAsia="微软雅黑" w:cs="Times New Roman"/>
                <w:i w:val="0"/>
                <w:iCs w:val="0"/>
                <w:caps w:val="0"/>
                <w:color w:val="000000"/>
                <w:spacing w:val="0"/>
                <w:kern w:val="0"/>
                <w:sz w:val="24"/>
                <w:szCs w:val="24"/>
                <w:lang w:val="en-US" w:eastAsia="zh-CN" w:bidi="ar"/>
              </w:rPr>
              <w:t>技能等级</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学历</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考评职业领域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（四）质量督导人员情况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4"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序号</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姓名</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身份证号</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所在单位</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职务/</w:t>
            </w:r>
            <w:r>
              <w:rPr>
                <w:rFonts w:hint="eastAsia" w:ascii="Times New Roman" w:hAnsi="Times New Roman" w:eastAsia="微软雅黑" w:cs="Times New Roman"/>
                <w:i w:val="0"/>
                <w:iCs w:val="0"/>
                <w:caps w:val="0"/>
                <w:color w:val="000000"/>
                <w:spacing w:val="0"/>
                <w:kern w:val="0"/>
                <w:sz w:val="24"/>
                <w:szCs w:val="24"/>
                <w:lang w:val="en-US" w:eastAsia="zh-CN" w:bidi="ar"/>
              </w:rPr>
              <w:t>职称</w:t>
            </w:r>
            <w:r>
              <w:rPr>
                <w:rFonts w:hint="default" w:ascii="Times New Roman" w:hAnsi="Times New Roman" w:eastAsia="微软雅黑" w:cs="Times New Roman"/>
                <w:i w:val="0"/>
                <w:iCs w:val="0"/>
                <w:caps w:val="0"/>
                <w:color w:val="000000"/>
                <w:spacing w:val="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技能等级</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学历</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eastAsia" w:ascii="Times New Roman" w:hAnsi="Times New Roman" w:eastAsia="微软雅黑" w:cs="Times New Roman"/>
                <w:i w:val="0"/>
                <w:iCs w:val="0"/>
                <w:caps w:val="0"/>
                <w:color w:val="000000"/>
                <w:spacing w:val="0"/>
                <w:kern w:val="0"/>
                <w:sz w:val="24"/>
                <w:szCs w:val="24"/>
                <w:lang w:val="en-US" w:eastAsia="zh-CN" w:bidi="ar"/>
              </w:rPr>
              <w:t>社保缴纳单位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16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w:t>
            </w:r>
          </w:p>
        </w:tc>
        <w:tc>
          <w:tcPr>
            <w:tcW w:w="1674"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2239"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753"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16"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18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六、诚信承诺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本人承诺申报材料真实有效，如有虚假，自愿退出申报。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336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3360"/>
              <w:jc w:val="righ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3480"/>
              <w:jc w:val="center"/>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单位名称（公章）：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348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348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eastAsia" w:ascii="黑体" w:hAnsi="宋体" w:eastAsia="黑体" w:cs="黑体"/>
                <w:i w:val="0"/>
                <w:iCs w:val="0"/>
                <w:caps w:val="0"/>
                <w:color w:val="000000"/>
                <w:spacing w:val="0"/>
                <w:kern w:val="0"/>
                <w:sz w:val="24"/>
                <w:szCs w:val="24"/>
                <w:lang w:val="en-US" w:eastAsia="zh-CN" w:bidi="ar"/>
              </w:rPr>
              <w:t>七</w:t>
            </w:r>
            <w:r>
              <w:rPr>
                <w:rFonts w:hint="default" w:ascii="Times New Roman" w:hAnsi="Times New Roman" w:eastAsia="微软雅黑" w:cs="Times New Roman"/>
                <w:i w:val="0"/>
                <w:iCs w:val="0"/>
                <w:caps w:val="0"/>
                <w:color w:val="000000"/>
                <w:spacing w:val="0"/>
                <w:kern w:val="0"/>
                <w:sz w:val="24"/>
                <w:szCs w:val="24"/>
                <w:lang w:val="en-US" w:eastAsia="zh-CN" w:bidi="ar"/>
              </w:rPr>
              <w:t>、</w:t>
            </w:r>
            <w:r>
              <w:rPr>
                <w:rFonts w:hint="eastAsia" w:ascii="黑体" w:hAnsi="宋体" w:eastAsia="黑体" w:cs="黑体"/>
                <w:i w:val="0"/>
                <w:iCs w:val="0"/>
                <w:caps w:val="0"/>
                <w:color w:val="000000"/>
                <w:spacing w:val="0"/>
                <w:kern w:val="0"/>
                <w:sz w:val="24"/>
                <w:szCs w:val="24"/>
                <w:lang w:val="en-US" w:eastAsia="zh-CN" w:bidi="ar"/>
              </w:rPr>
              <w:t>上级单位意见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1"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right="600" w:firstLine="480" w:firstLineChars="200"/>
              <w:jc w:val="both"/>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eastAsia" w:ascii="Times New Roman" w:hAnsi="Times New Roman" w:eastAsia="微软雅黑" w:cs="Times New Roman"/>
                <w:i w:val="0"/>
                <w:iCs w:val="0"/>
                <w:caps w:val="0"/>
                <w:color w:val="000000"/>
                <w:spacing w:val="0"/>
                <w:kern w:val="0"/>
                <w:sz w:val="24"/>
                <w:szCs w:val="24"/>
                <w:lang w:val="en-US" w:eastAsia="zh-CN" w:bidi="ar"/>
              </w:rPr>
              <w:t xml:space="preserve"> 以上申报材料属实。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center"/>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eastAsia" w:ascii="Times New Roman" w:hAnsi="Times New Roman" w:eastAsia="微软雅黑" w:cs="Times New Roman"/>
                <w:i w:val="0"/>
                <w:iCs w:val="0"/>
                <w:caps w:val="0"/>
                <w:color w:val="000000"/>
                <w:spacing w:val="0"/>
                <w:kern w:val="0"/>
                <w:sz w:val="24"/>
                <w:szCs w:val="24"/>
                <w:lang w:val="en-US" w:eastAsia="zh-CN" w:bidi="ar"/>
              </w:rPr>
              <w:t xml:space="preserve">                      </w:t>
            </w:r>
            <w:r>
              <w:rPr>
                <w:rFonts w:hint="default" w:ascii="Times New Roman" w:hAnsi="Times New Roman" w:eastAsia="微软雅黑" w:cs="Times New Roman"/>
                <w:i w:val="0"/>
                <w:iCs w:val="0"/>
                <w:caps w:val="0"/>
                <w:color w:val="000000"/>
                <w:spacing w:val="0"/>
                <w:kern w:val="0"/>
                <w:sz w:val="24"/>
                <w:szCs w:val="24"/>
                <w:lang w:val="en-US" w:eastAsia="zh-CN" w:bidi="ar"/>
              </w:rPr>
              <w:t>单位名称（公章）：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rFonts w:hint="default" w:ascii="Times New Roman" w:hAnsi="Times New Roman" w:eastAsia="微软雅黑" w:cs="Times New Roman"/>
                <w:i w:val="0"/>
                <w:iCs w:val="0"/>
                <w:caps w:val="0"/>
                <w:color w:val="000000"/>
                <w:spacing w:val="0"/>
                <w:kern w:val="0"/>
                <w:sz w:val="24"/>
                <w:szCs w:val="24"/>
                <w:lang w:val="en-US" w:eastAsia="zh-CN" w:bidi="ar"/>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rFonts w:hint="default" w:ascii="Times New Roman" w:hAnsi="Times New Roman" w:eastAsia="微软雅黑" w:cs="Times New Roman"/>
                <w:i w:val="0"/>
                <w:iCs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rFonts w:hint="default" w:ascii="Times New Roman" w:hAnsi="Times New Roman" w:eastAsia="微软雅黑" w:cs="Times New Roman"/>
                <w:i w:val="0"/>
                <w:iCs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rFonts w:hint="default" w:ascii="Times New Roman" w:hAnsi="Times New Roman" w:eastAsia="微软雅黑" w:cs="Times New Roman"/>
                <w:i w:val="0"/>
                <w:iCs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rFonts w:hint="default" w:ascii="Times New Roman" w:hAnsi="Times New Roman" w:eastAsia="微软雅黑" w:cs="Times New Roman"/>
                <w:i w:val="0"/>
                <w:iCs w:val="0"/>
                <w:caps w:val="0"/>
                <w:color w:val="000000"/>
                <w:spacing w:val="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jc w:val="center"/>
        </w:trPr>
        <w:tc>
          <w:tcPr>
            <w:tcW w:w="12760" w:type="dxa"/>
            <w:gridSpan w:val="2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eastAsia" w:ascii="黑体" w:hAnsi="宋体" w:eastAsia="黑体" w:cs="黑体"/>
                <w:i w:val="0"/>
                <w:iCs w:val="0"/>
                <w:caps w:val="0"/>
                <w:color w:val="000000"/>
                <w:spacing w:val="0"/>
                <w:kern w:val="0"/>
                <w:sz w:val="24"/>
                <w:szCs w:val="24"/>
                <w:lang w:val="en-US" w:eastAsia="zh-CN" w:bidi="ar"/>
              </w:rPr>
              <w:t>八、备案意见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jc w:val="center"/>
        </w:trPr>
        <w:tc>
          <w:tcPr>
            <w:tcW w:w="6389"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eastAsia" w:ascii="楷体_GB2312" w:hAnsi="微软雅黑" w:eastAsia="楷体_GB2312" w:cs="楷体_GB2312"/>
                <w:i w:val="0"/>
                <w:iCs w:val="0"/>
                <w:caps w:val="0"/>
                <w:color w:val="000000"/>
                <w:spacing w:val="0"/>
                <w:kern w:val="0"/>
                <w:sz w:val="24"/>
                <w:szCs w:val="24"/>
                <w:lang w:val="en-US" w:eastAsia="zh-CN" w:bidi="ar"/>
              </w:rPr>
              <w:t>县（区）</w:t>
            </w:r>
            <w:r>
              <w:rPr>
                <w:rFonts w:hint="default" w:ascii="楷体_GB2312" w:hAnsi="微软雅黑" w:eastAsia="楷体_GB2312" w:cs="楷体_GB2312"/>
                <w:i w:val="0"/>
                <w:iCs w:val="0"/>
                <w:caps w:val="0"/>
                <w:color w:val="000000"/>
                <w:spacing w:val="0"/>
                <w:kern w:val="0"/>
                <w:sz w:val="24"/>
                <w:szCs w:val="24"/>
                <w:lang w:val="en-US" w:eastAsia="zh-CN" w:bidi="ar"/>
              </w:rPr>
              <w:t>公安局意见</w:t>
            </w:r>
          </w:p>
        </w:tc>
        <w:tc>
          <w:tcPr>
            <w:tcW w:w="6371" w:type="dxa"/>
            <w:gridSpan w:val="8"/>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eastAsia" w:ascii="楷体_GB2312" w:hAnsi="微软雅黑" w:eastAsia="楷体_GB2312" w:cs="楷体_GB2312"/>
                <w:i w:val="0"/>
                <w:iCs w:val="0"/>
                <w:caps w:val="0"/>
                <w:color w:val="000000"/>
                <w:spacing w:val="0"/>
                <w:kern w:val="0"/>
                <w:sz w:val="24"/>
                <w:szCs w:val="24"/>
                <w:lang w:val="en-US" w:eastAsia="zh-CN" w:bidi="ar"/>
              </w:rPr>
              <w:t>县（区）</w:t>
            </w:r>
            <w:r>
              <w:rPr>
                <w:rFonts w:hint="default" w:ascii="楷体_GB2312" w:hAnsi="微软雅黑" w:eastAsia="楷体_GB2312" w:cs="楷体_GB2312"/>
                <w:i w:val="0"/>
                <w:iCs w:val="0"/>
                <w:caps w:val="0"/>
                <w:color w:val="000000"/>
                <w:spacing w:val="0"/>
                <w:kern w:val="0"/>
                <w:sz w:val="24"/>
                <w:szCs w:val="24"/>
                <w:lang w:val="en-US" w:eastAsia="zh-CN" w:bidi="ar"/>
              </w:rPr>
              <w:t>人力资源和社会保障局意见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3" w:hRule="atLeast"/>
          <w:jc w:val="center"/>
        </w:trPr>
        <w:tc>
          <w:tcPr>
            <w:tcW w:w="6389"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72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单位名称（公章）：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348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c>
          <w:tcPr>
            <w:tcW w:w="6371" w:type="dxa"/>
            <w:gridSpan w:val="8"/>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56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72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单位名称（公章）：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0" w:lineRule="atLeast"/>
              <w:ind w:left="600" w:right="600" w:firstLine="3480"/>
              <w:jc w:val="left"/>
              <w:rPr>
                <w:color w:val="555555"/>
                <w:sz w:val="24"/>
                <w:szCs w:val="24"/>
              </w:rPr>
            </w:pPr>
            <w:r>
              <w:rPr>
                <w:rFonts w:hint="default" w:ascii="Times New Roman" w:hAnsi="Times New Roman" w:eastAsia="微软雅黑" w:cs="Times New Roman"/>
                <w:i w:val="0"/>
                <w:iCs w:val="0"/>
                <w:caps w:val="0"/>
                <w:color w:val="000000"/>
                <w:spacing w:val="0"/>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600" w:right="600" w:firstLine="640"/>
        <w:jc w:val="center"/>
        <w:rPr>
          <w:rFonts w:hint="eastAsia" w:ascii="微软雅黑" w:hAnsi="微软雅黑" w:eastAsia="微软雅黑" w:cs="微软雅黑"/>
          <w:i w:val="0"/>
          <w:iCs w:val="0"/>
          <w:caps w:val="0"/>
          <w:color w:val="555555"/>
          <w:spacing w:val="0"/>
          <w:sz w:val="27"/>
          <w:szCs w:val="27"/>
        </w:rPr>
      </w:pPr>
      <w:r>
        <w:rPr>
          <w:rFonts w:ascii="仿宋_GB2312" w:hAnsi="微软雅黑" w:eastAsia="仿宋_GB2312" w:cs="仿宋_GB2312"/>
          <w:i w:val="0"/>
          <w:iCs w:val="0"/>
          <w:caps w:val="0"/>
          <w:color w:val="000000"/>
          <w:spacing w:val="0"/>
          <w:kern w:val="0"/>
          <w:sz w:val="32"/>
          <w:szCs w:val="32"/>
          <w:shd w:val="clear" w:fill="FFFFFF"/>
          <w:lang w:val="en-US" w:eastAsia="zh-CN" w:bidi="ar"/>
        </w:rPr>
        <w:t>（注：</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本表第七项没有可不填写，本表可增行或续页。）</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楷体_GB2312">
    <w:altName w:val="方正楷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OGY3YTJlYTAzYWJiNGZlYTVlNjk1ZTRjYjhiNDQifQ=="/>
  </w:docVars>
  <w:rsids>
    <w:rsidRoot w:val="5FC833D4"/>
    <w:rsid w:val="31CF4F0A"/>
    <w:rsid w:val="3F6F8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853</Words>
  <Characters>885</Characters>
  <Lines>0</Lines>
  <Paragraphs>0</Paragraphs>
  <TotalTime>0</TotalTime>
  <ScaleCrop>false</ScaleCrop>
  <LinksUpToDate>false</LinksUpToDate>
  <CharactersWithSpaces>919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2023-04-17T10:10:00Z</dcterms:created>
  <dc:creator>盛夏猎户座</dc:creator>
  <cp:lastModifiedBy>user</cp:lastModifiedBy>
  <dcterms:modified xsi:type="dcterms:W3CDTF">2023-04-17T11:25:55Z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7062CEF5AD764051B2EFEDEAB8C04CB6_11</vt:lpwstr>
  </property>
</Properties>
</file>