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20"/>
        <w:rPr>
          <w:rFonts w:ascii="宋体" w:eastAsia="Times New Roman"/>
          <w:sz w:val="36"/>
          <w:szCs w:val="36"/>
        </w:rPr>
      </w:pPr>
      <w:r>
        <w:rPr>
          <w:rFonts w:ascii="宋体" w:hAnsi="宋体"/>
          <w:sz w:val="36"/>
          <w:szCs w:val="36"/>
        </w:rPr>
        <w:t>保安服务公司变更许可事项申请表</w:t>
      </w:r>
    </w:p>
    <w:tbl>
      <w:tblPr>
        <w:tblStyle w:val="5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568"/>
        <w:gridCol w:w="251"/>
        <w:gridCol w:w="1089"/>
        <w:gridCol w:w="3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公司名称</w:t>
            </w:r>
          </w:p>
        </w:tc>
        <w:tc>
          <w:tcPr>
            <w:tcW w:w="718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公司住所</w:t>
            </w:r>
          </w:p>
        </w:tc>
        <w:tc>
          <w:tcPr>
            <w:tcW w:w="718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5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公司类型</w:t>
            </w:r>
          </w:p>
        </w:tc>
        <w:tc>
          <w:tcPr>
            <w:tcW w:w="3275" w:type="dxa"/>
            <w:noWrap/>
            <w:vAlign w:val="center"/>
          </w:tcPr>
          <w:p>
            <w:pPr>
              <w:ind w:firstLine="1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国企□   私企□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注册资本</w:t>
            </w:r>
          </w:p>
        </w:tc>
        <w:tc>
          <w:tcPr>
            <w:tcW w:w="25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经营范围</w:t>
            </w:r>
          </w:p>
        </w:tc>
        <w:tc>
          <w:tcPr>
            <w:tcW w:w="3275" w:type="dxa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门卫、巡逻、守护、随身护卫。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变更事项</w:t>
            </w:r>
          </w:p>
        </w:tc>
        <w:tc>
          <w:tcPr>
            <w:tcW w:w="7183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333333"/>
                <w:sz w:val="24"/>
                <w:shd w:val="clear" w:color="000000" w:fill="FFFFFF"/>
              </w:rPr>
              <w:t>变更名称</w:t>
            </w:r>
            <w:r>
              <w:rPr>
                <w:rFonts w:ascii="宋体" w:hAnsi="宋体"/>
                <w:sz w:val="24"/>
              </w:rPr>
              <w:t xml:space="preserve">□        </w:t>
            </w:r>
            <w:r>
              <w:rPr>
                <w:rFonts w:ascii="宋体" w:hAnsi="宋体"/>
                <w:color w:val="333333"/>
                <w:sz w:val="24"/>
                <w:shd w:val="clear" w:color="000000" w:fill="FFFFFF"/>
              </w:rPr>
              <w:t>法定代表人变更</w:t>
            </w:r>
            <w:r>
              <w:rPr>
                <w:rFonts w:ascii="宋体" w:hAnsi="宋体"/>
                <w:sz w:val="24"/>
              </w:rPr>
              <w:t xml:space="preserve">□      </w:t>
            </w:r>
            <w:r>
              <w:rPr>
                <w:rFonts w:ascii="宋体" w:hAnsi="宋体"/>
                <w:color w:val="333333"/>
                <w:sz w:val="24"/>
                <w:shd w:val="clear" w:color="000000" w:fill="FFFFFF"/>
              </w:rPr>
              <w:t>变更住所</w:t>
            </w:r>
            <w:r>
              <w:rPr>
                <w:rFonts w:ascii="宋体" w:hAnsi="宋体"/>
                <w:sz w:val="24"/>
              </w:rPr>
              <w:t xml:space="preserve">□             </w:t>
            </w:r>
            <w:r>
              <w:rPr>
                <w:rFonts w:ascii="宋体" w:hAnsi="宋体"/>
                <w:color w:val="333333"/>
                <w:sz w:val="24"/>
                <w:shd w:val="clear" w:color="000000" w:fill="FFFFFF"/>
              </w:rPr>
              <w:t>变更经营范围</w:t>
            </w:r>
            <w:r>
              <w:rPr>
                <w:rFonts w:ascii="宋体" w:hAnsi="宋体"/>
                <w:sz w:val="24"/>
              </w:rPr>
              <w:t xml:space="preserve">□    </w:t>
            </w:r>
            <w:r>
              <w:rPr>
                <w:rFonts w:ascii="宋体" w:hAnsi="宋体"/>
                <w:color w:val="333333"/>
                <w:sz w:val="24"/>
                <w:shd w:val="clear" w:color="000000" w:fill="FFFFFF"/>
              </w:rPr>
              <w:t>变更注册资本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color w:val="333333"/>
                <w:sz w:val="24"/>
                <w:shd w:val="clear" w:color="000000" w:fill="FFFFFF"/>
              </w:rPr>
              <w:t>变更</w:t>
            </w:r>
            <w:r>
              <w:rPr>
                <w:rFonts w:hint="eastAsia" w:ascii="宋体" w:hAnsi="宋体"/>
                <w:color w:val="333333"/>
                <w:sz w:val="24"/>
                <w:shd w:val="clear" w:color="000000" w:fill="FFFFFF"/>
                <w:lang w:eastAsia="zh-CN"/>
              </w:rPr>
              <w:t>管理层</w:t>
            </w:r>
            <w:r>
              <w:rPr>
                <w:rFonts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变更前</w:t>
            </w:r>
          </w:p>
        </w:tc>
        <w:tc>
          <w:tcPr>
            <w:tcW w:w="718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变更后</w:t>
            </w:r>
          </w:p>
        </w:tc>
        <w:tc>
          <w:tcPr>
            <w:tcW w:w="718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变更原因</w:t>
            </w:r>
          </w:p>
        </w:tc>
        <w:tc>
          <w:tcPr>
            <w:tcW w:w="718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8613" w:type="dxa"/>
            <w:gridSpan w:val="5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本机构依照《保安服务管理条例》、《公安机关实施保安服务管理条例办法》和《安徽省保安服务管理办法》的规定，申请变更登纪，提交材料真实有效。谨此对真实性承担责任。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法定代表人签字：                            单位盖章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公安机关意见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249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受理意见</w:t>
            </w:r>
          </w:p>
        </w:tc>
        <w:tc>
          <w:tcPr>
            <w:tcW w:w="43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设区市公安局</w:t>
            </w:r>
            <w:r>
              <w:rPr>
                <w:rFonts w:hint="eastAsia" w:ascii="宋体" w:hAnsi="宋体"/>
                <w:sz w:val="24"/>
              </w:rPr>
              <w:t>审批</w:t>
            </w:r>
            <w:r>
              <w:rPr>
                <w:rFonts w:ascii="宋体" w:hAnsi="宋体"/>
                <w:sz w:val="24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4249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承办人：</w:t>
            </w:r>
          </w:p>
          <w:p>
            <w:pPr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负责人：</w:t>
            </w: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年  月  日 </w:t>
            </w:r>
          </w:p>
        </w:tc>
        <w:tc>
          <w:tcPr>
            <w:tcW w:w="43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480" w:lineRule="auto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line="480" w:lineRule="auto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（公章）</w:t>
            </w:r>
          </w:p>
          <w:p>
            <w:pPr>
              <w:spacing w:line="480" w:lineRule="auto"/>
              <w:ind w:firstLine="55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月  日</w:t>
            </w:r>
          </w:p>
        </w:tc>
      </w:tr>
    </w:tbl>
    <w:p>
      <w:pPr>
        <w:rPr>
          <w:rFonts w:ascii="宋体" w:hAnsi="宋体"/>
          <w:sz w:val="20"/>
          <w:szCs w:val="20"/>
        </w:rPr>
      </w:pPr>
      <w:r>
        <w:rPr>
          <w:rFonts w:ascii="宋体" w:hAnsi="宋体"/>
          <w:sz w:val="22"/>
          <w:szCs w:val="22"/>
        </w:rPr>
        <w:t>注：所填内容真实有效，如有不实，本人愿承担法律责任</w:t>
      </w:r>
      <w:r>
        <w:rPr>
          <w:rFonts w:ascii="宋体" w:hAnsi="宋体"/>
          <w:sz w:val="20"/>
          <w:szCs w:val="20"/>
        </w:rPr>
        <w:t>（填写内容均需打印有效）。</w:t>
      </w:r>
    </w:p>
    <w:p>
      <w:pPr>
        <w:jc w:val="center"/>
        <w:rPr>
          <w:rFonts w:eastAsia="Times New Roman"/>
          <w:sz w:val="36"/>
          <w:szCs w:val="36"/>
        </w:rPr>
      </w:pPr>
      <w:r>
        <w:rPr>
          <w:rFonts w:hAnsi="宋体"/>
          <w:sz w:val="36"/>
          <w:szCs w:val="36"/>
        </w:rPr>
        <w:t>拟任法定代表人、主要管理人员简历表</w:t>
      </w:r>
    </w:p>
    <w:tbl>
      <w:tblPr>
        <w:tblStyle w:val="5"/>
        <w:tblpPr w:leftFromText="180" w:rightFromText="180" w:vertAnchor="text" w:horzAnchor="margin" w:tblpXSpec="center" w:tblpY="308"/>
        <w:tblW w:w="103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32"/>
        <w:gridCol w:w="488"/>
        <w:gridCol w:w="432"/>
        <w:gridCol w:w="923"/>
        <w:gridCol w:w="850"/>
        <w:gridCol w:w="684"/>
        <w:gridCol w:w="1159"/>
        <w:gridCol w:w="425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（2寸彩色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免冠照片）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职业等级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文化程度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拟任职务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4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现住址</w:t>
            </w:r>
          </w:p>
        </w:tc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办公电话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3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单位及职务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证件名称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证件号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证明人及联系方式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</w:trPr>
        <w:tc>
          <w:tcPr>
            <w:tcW w:w="103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ind w:firstLine="2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一、</w:t>
            </w:r>
            <w:r>
              <w:rPr>
                <w:rFonts w:hint="eastAsia" w:ascii="宋体" w:hAnsi="宋体"/>
                <w:sz w:val="24"/>
              </w:rPr>
              <w:t>本表格所填报内容均真实有效</w:t>
            </w:r>
          </w:p>
          <w:p>
            <w:pPr>
              <w:spacing w:line="480" w:lineRule="auto"/>
              <w:ind w:firstLine="28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>二、</w:t>
            </w:r>
            <w:r>
              <w:rPr>
                <w:rFonts w:hint="eastAsia" w:ascii="宋体" w:hAnsi="宋体"/>
                <w:sz w:val="24"/>
              </w:rPr>
              <w:t>工作中</w:t>
            </w:r>
            <w:r>
              <w:rPr>
                <w:rFonts w:ascii="宋体" w:hAnsi="宋体"/>
                <w:sz w:val="24"/>
              </w:rPr>
              <w:t>严格遵守《保安服务管理条例》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《公安机关实施保安服务管理条例办法》等有关法律法规规定，自觉接受公安机关监督管理。</w:t>
            </w:r>
          </w:p>
          <w:p>
            <w:pPr>
              <w:spacing w:line="480" w:lineRule="auto"/>
              <w:ind w:firstLine="2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三、</w:t>
            </w:r>
            <w:r>
              <w:rPr>
                <w:rFonts w:hint="eastAsia" w:ascii="宋体" w:hAnsi="宋体"/>
                <w:sz w:val="24"/>
              </w:rPr>
              <w:t>本人实际情况如与填报内容不符，</w:t>
            </w:r>
            <w:r>
              <w:rPr>
                <w:rFonts w:ascii="宋体" w:hAnsi="宋体"/>
                <w:sz w:val="24"/>
              </w:rPr>
              <w:t>愿</w:t>
            </w:r>
            <w:r>
              <w:rPr>
                <w:rFonts w:hint="eastAsia" w:ascii="宋体" w:hAnsi="宋体"/>
                <w:sz w:val="24"/>
              </w:rPr>
              <w:t>承担一切后果，直至追究本人及公司的</w:t>
            </w:r>
            <w:r>
              <w:rPr>
                <w:rFonts w:ascii="宋体" w:hAnsi="宋体"/>
                <w:sz w:val="24"/>
              </w:rPr>
              <w:t>法律责任。</w:t>
            </w: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>
            <w:pPr>
              <w:pStyle w:val="2"/>
              <w:spacing w:line="480" w:lineRule="auto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  <w:r>
              <w:rPr>
                <w:rFonts w:ascii="宋体" w:hAnsi="宋体"/>
                <w:sz w:val="24"/>
              </w:rPr>
              <w:t xml:space="preserve">  签  名：</w:t>
            </w: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日  期：</w:t>
            </w:r>
          </w:p>
        </w:tc>
      </w:tr>
    </w:tbl>
    <w:p>
      <w:pPr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sz w:val="22"/>
          <w:szCs w:val="22"/>
        </w:rPr>
        <w:t>注：所填内容真实有效，如有不实，本人愿承担法律责任</w:t>
      </w:r>
      <w:r>
        <w:rPr>
          <w:rFonts w:ascii="宋体" w:hAnsi="宋体"/>
          <w:sz w:val="20"/>
          <w:szCs w:val="20"/>
        </w:rPr>
        <w:t>（填写内容均需打印有效）。</w:t>
      </w:r>
    </w:p>
    <w:p>
      <w:pPr>
        <w:rPr>
          <w:rFonts w:ascii="宋体" w:hAnsi="宋体"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F8"/>
    <w:rsid w:val="002C15D4"/>
    <w:rsid w:val="00790B87"/>
    <w:rsid w:val="008F77E5"/>
    <w:rsid w:val="00E934F8"/>
    <w:rsid w:val="00F739B9"/>
    <w:rsid w:val="3FBBA0EB"/>
    <w:rsid w:val="77BFE062"/>
    <w:rsid w:val="9FEC3091"/>
    <w:rsid w:val="B5FF7C42"/>
    <w:rsid w:val="BBEFA2F0"/>
    <w:rsid w:val="F9F1EA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2021-09-18T01:55:00Z</dcterms:created>
  <dc:creator>admin</dc:creator>
  <cp:lastModifiedBy>user</cp:lastModifiedBy>
  <dcterms:modified xsi:type="dcterms:W3CDTF">2025-01-15T11:27:26Z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